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C74" w:rsidRPr="00D201BF" w:rsidRDefault="00236DF5" w:rsidP="00BA4769">
      <w:pPr>
        <w:pStyle w:val="NormalWeb"/>
        <w:widowControl w:val="0"/>
        <w:shd w:val="clear" w:color="auto" w:fill="FFFFFF"/>
        <w:spacing w:before="0" w:beforeAutospacing="0" w:after="0" w:afterAutospacing="0"/>
        <w:rPr>
          <w:rFonts w:asciiTheme="minorHAnsi" w:eastAsiaTheme="minorHAnsi" w:hAnsiTheme="minorHAnsi" w:cstheme="minorHAnsi"/>
          <w:b/>
          <w:color w:val="000000"/>
          <w:highlight w:val="yellow"/>
        </w:rPr>
      </w:pPr>
      <w:r>
        <w:rPr>
          <w:rFonts w:asciiTheme="minorHAnsi" w:hAnsiTheme="minorHAnsi" w:cstheme="minorHAnsi"/>
          <w:b/>
          <w:highlight w:val="yellow"/>
        </w:rPr>
        <w:t xml:space="preserve">A Sermon Plan for </w:t>
      </w:r>
      <w:r w:rsidR="0008124D" w:rsidRPr="00D201BF">
        <w:rPr>
          <w:rFonts w:asciiTheme="minorHAnsi" w:hAnsiTheme="minorHAnsi" w:cstheme="minorHAnsi"/>
          <w:b/>
          <w:highlight w:val="yellow"/>
        </w:rPr>
        <w:t>L</w:t>
      </w:r>
      <w:r w:rsidR="00BA4769" w:rsidRPr="00D201BF">
        <w:rPr>
          <w:rFonts w:asciiTheme="minorHAnsi" w:hAnsiTheme="minorHAnsi" w:cstheme="minorHAnsi"/>
          <w:b/>
          <w:highlight w:val="yellow"/>
        </w:rPr>
        <w:t>u</w:t>
      </w:r>
      <w:r w:rsidR="0008124D" w:rsidRPr="00D201BF">
        <w:rPr>
          <w:rFonts w:asciiTheme="minorHAnsi" w:hAnsiTheme="minorHAnsi" w:cstheme="minorHAnsi"/>
          <w:b/>
          <w:highlight w:val="yellow"/>
        </w:rPr>
        <w:t>ke 1</w:t>
      </w:r>
      <w:r w:rsidR="00BA4769" w:rsidRPr="00D201BF">
        <w:rPr>
          <w:rFonts w:asciiTheme="minorHAnsi" w:hAnsiTheme="minorHAnsi" w:cstheme="minorHAnsi"/>
          <w:b/>
          <w:highlight w:val="yellow"/>
        </w:rPr>
        <w:t>6</w:t>
      </w:r>
      <w:r w:rsidR="00785C74" w:rsidRPr="00D201BF">
        <w:rPr>
          <w:rFonts w:asciiTheme="minorHAnsi" w:eastAsiaTheme="minorHAnsi" w:hAnsiTheme="minorHAnsi" w:cstheme="minorHAnsi"/>
          <w:color w:val="000000"/>
          <w:highlight w:val="yellow"/>
        </w:rPr>
        <w:t>:</w:t>
      </w:r>
      <w:r w:rsidR="00BA4769" w:rsidRPr="00D201BF">
        <w:rPr>
          <w:rFonts w:asciiTheme="minorHAnsi" w:eastAsiaTheme="minorHAnsi" w:hAnsiTheme="minorHAnsi" w:cstheme="minorHAnsi"/>
          <w:color w:val="000000"/>
          <w:highlight w:val="yellow"/>
        </w:rPr>
        <w:t xml:space="preserve"> </w:t>
      </w:r>
      <w:r w:rsidR="00BA4769" w:rsidRPr="00D201BF">
        <w:rPr>
          <w:rFonts w:asciiTheme="minorHAnsi" w:eastAsiaTheme="minorHAnsi" w:hAnsiTheme="minorHAnsi" w:cstheme="minorHAnsi"/>
          <w:b/>
          <w:color w:val="000000"/>
          <w:highlight w:val="yellow"/>
        </w:rPr>
        <w:t>1-13</w:t>
      </w:r>
      <w:r w:rsidR="00785C74" w:rsidRPr="00D201BF">
        <w:rPr>
          <w:rFonts w:asciiTheme="minorHAnsi" w:eastAsiaTheme="minorHAnsi" w:hAnsiTheme="minorHAnsi" w:cstheme="minorHAnsi"/>
          <w:color w:val="000000"/>
          <w:highlight w:val="yellow"/>
        </w:rPr>
        <w:tab/>
      </w:r>
      <w:r w:rsidR="0008124D" w:rsidRPr="00D201BF">
        <w:rPr>
          <w:rFonts w:asciiTheme="minorHAnsi" w:eastAsiaTheme="minorHAnsi" w:hAnsiTheme="minorHAnsi" w:cstheme="minorHAnsi"/>
          <w:color w:val="000000"/>
          <w:highlight w:val="yellow"/>
        </w:rPr>
        <w:tab/>
      </w:r>
      <w:r w:rsidR="00701C7C">
        <w:rPr>
          <w:rFonts w:asciiTheme="minorHAnsi" w:eastAsiaTheme="minorHAnsi" w:hAnsiTheme="minorHAnsi" w:cstheme="minorHAnsi"/>
          <w:b/>
          <w:color w:val="000000"/>
          <w:highlight w:val="yellow"/>
        </w:rPr>
        <w:t>Serving Two Masters</w:t>
      </w:r>
    </w:p>
    <w:p w:rsidR="00BA4769" w:rsidRPr="00D201BF" w:rsidRDefault="00BA4769" w:rsidP="00BA4769">
      <w:pPr>
        <w:spacing w:after="0" w:line="240" w:lineRule="auto"/>
        <w:rPr>
          <w:rFonts w:eastAsia="Times New Roman" w:cstheme="minorHAnsi"/>
          <w:b/>
          <w:bCs/>
          <w:color w:val="000000"/>
          <w:sz w:val="24"/>
          <w:szCs w:val="24"/>
          <w:highlight w:val="lightGray"/>
          <w:lang w:eastAsia="en-GB"/>
        </w:rPr>
      </w:pPr>
    </w:p>
    <w:p w:rsidR="00BA4769" w:rsidRPr="00D201BF" w:rsidRDefault="00BA4769" w:rsidP="00BA4769">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D201BF">
        <w:rPr>
          <w:rFonts w:asciiTheme="minorHAnsi" w:hAnsiTheme="minorHAnsi" w:cstheme="minorHAnsi"/>
          <w:i/>
          <w:color w:val="000000" w:themeColor="text1"/>
          <w:highlight w:val="cyan"/>
        </w:rPr>
        <w:t>16 Jesus told his disciples: “There was a rich man whose manager was accused of wasting his possessions. 2 So he called him in and asked him, ‘What is this I hear about you? Give an account of your management, because you cannot be manager any longer.’</w:t>
      </w:r>
    </w:p>
    <w:p w:rsidR="00BA4769" w:rsidRPr="00D201BF" w:rsidRDefault="00BA4769" w:rsidP="00BA4769">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p>
    <w:p w:rsidR="00BA4769" w:rsidRPr="00D201BF" w:rsidRDefault="00BA4769" w:rsidP="00BA4769">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D201BF">
        <w:rPr>
          <w:rFonts w:asciiTheme="minorHAnsi" w:hAnsiTheme="minorHAnsi" w:cstheme="minorHAnsi"/>
          <w:i/>
          <w:color w:val="000000" w:themeColor="text1"/>
          <w:highlight w:val="cyan"/>
        </w:rPr>
        <w:t>3 “The manager said to himself, ‘What shall I do now? My master is taking away my job. I’m not strong enough to dig, and I’m ashamed to beg— 4 I know what I’ll do so that, when I lose my job here, people will welcome me into their houses.’</w:t>
      </w:r>
    </w:p>
    <w:p w:rsidR="00BA4769" w:rsidRPr="00D201BF" w:rsidRDefault="00BA4769" w:rsidP="00BA4769">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p>
    <w:p w:rsidR="00BA4769" w:rsidRPr="00D201BF" w:rsidRDefault="00BA4769" w:rsidP="00BA4769">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D201BF">
        <w:rPr>
          <w:rFonts w:asciiTheme="minorHAnsi" w:hAnsiTheme="minorHAnsi" w:cstheme="minorHAnsi"/>
          <w:i/>
          <w:color w:val="000000" w:themeColor="text1"/>
          <w:highlight w:val="cyan"/>
        </w:rPr>
        <w:t>5 “So he called in each one of his master’s debtors. He asked the first, ‘How much do you owe my master?’</w:t>
      </w:r>
    </w:p>
    <w:p w:rsidR="00BA4769" w:rsidRPr="00D201BF" w:rsidRDefault="00BA4769" w:rsidP="00BA4769">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D201BF">
        <w:rPr>
          <w:rFonts w:asciiTheme="minorHAnsi" w:hAnsiTheme="minorHAnsi" w:cstheme="minorHAnsi"/>
          <w:i/>
          <w:color w:val="000000" w:themeColor="text1"/>
          <w:highlight w:val="cyan"/>
        </w:rPr>
        <w:t>6 “‘Nine hundred gallons[</w:t>
      </w:r>
      <w:hyperlink r:id="rId7" w:anchor="fen-NIV-25627a" w:tooltip="See footnote a" w:history="1">
        <w:r w:rsidRPr="00D201BF">
          <w:rPr>
            <w:rFonts w:asciiTheme="minorHAnsi" w:hAnsiTheme="minorHAnsi" w:cstheme="minorHAnsi"/>
            <w:i/>
            <w:color w:val="000000" w:themeColor="text1"/>
            <w:highlight w:val="cyan"/>
          </w:rPr>
          <w:t>a</w:t>
        </w:r>
      </w:hyperlink>
      <w:r w:rsidRPr="00D201BF">
        <w:rPr>
          <w:rFonts w:asciiTheme="minorHAnsi" w:hAnsiTheme="minorHAnsi" w:cstheme="minorHAnsi"/>
          <w:i/>
          <w:color w:val="000000" w:themeColor="text1"/>
          <w:highlight w:val="cyan"/>
        </w:rPr>
        <w:t xml:space="preserve">] of </w:t>
      </w:r>
      <w:bookmarkStart w:id="0" w:name="_GoBack"/>
      <w:bookmarkEnd w:id="0"/>
      <w:r w:rsidRPr="00D201BF">
        <w:rPr>
          <w:rFonts w:asciiTheme="minorHAnsi" w:hAnsiTheme="minorHAnsi" w:cstheme="minorHAnsi"/>
          <w:i/>
          <w:color w:val="000000" w:themeColor="text1"/>
          <w:highlight w:val="cyan"/>
        </w:rPr>
        <w:t>olive oil,’ he replied.</w:t>
      </w:r>
      <w:r w:rsidR="00D201BF" w:rsidRPr="00D201BF">
        <w:rPr>
          <w:rFonts w:asciiTheme="minorHAnsi" w:hAnsiTheme="minorHAnsi" w:cstheme="minorHAnsi"/>
          <w:i/>
          <w:color w:val="000000" w:themeColor="text1"/>
          <w:highlight w:val="cyan"/>
        </w:rPr>
        <w:t xml:space="preserve"> </w:t>
      </w:r>
      <w:r w:rsidRPr="00D201BF">
        <w:rPr>
          <w:rFonts w:asciiTheme="minorHAnsi" w:hAnsiTheme="minorHAnsi" w:cstheme="minorHAnsi"/>
          <w:i/>
          <w:color w:val="000000" w:themeColor="text1"/>
          <w:highlight w:val="cyan"/>
        </w:rPr>
        <w:t>“The manager told him, ‘Take your bill, sit down quickly, and make it four hundred and fifty.’</w:t>
      </w:r>
      <w:r w:rsidR="00A71630">
        <w:rPr>
          <w:rFonts w:asciiTheme="minorHAnsi" w:hAnsiTheme="minorHAnsi" w:cstheme="minorHAnsi"/>
          <w:i/>
          <w:color w:val="000000" w:themeColor="text1"/>
          <w:highlight w:val="cyan"/>
        </w:rPr>
        <w:t xml:space="preserve"> </w:t>
      </w:r>
      <w:r w:rsidRPr="00D201BF">
        <w:rPr>
          <w:rFonts w:asciiTheme="minorHAnsi" w:hAnsiTheme="minorHAnsi" w:cstheme="minorHAnsi"/>
          <w:i/>
          <w:color w:val="000000" w:themeColor="text1"/>
          <w:highlight w:val="cyan"/>
        </w:rPr>
        <w:t>7 “Then he asked the second, ‘And how much do you owe?’</w:t>
      </w:r>
      <w:r w:rsidR="00D201BF" w:rsidRPr="00D201BF">
        <w:rPr>
          <w:rFonts w:asciiTheme="minorHAnsi" w:hAnsiTheme="minorHAnsi" w:cstheme="minorHAnsi"/>
          <w:i/>
          <w:color w:val="000000" w:themeColor="text1"/>
          <w:highlight w:val="cyan"/>
        </w:rPr>
        <w:t xml:space="preserve"> </w:t>
      </w:r>
      <w:r w:rsidRPr="00D201BF">
        <w:rPr>
          <w:rFonts w:asciiTheme="minorHAnsi" w:hAnsiTheme="minorHAnsi" w:cstheme="minorHAnsi"/>
          <w:i/>
          <w:color w:val="000000" w:themeColor="text1"/>
          <w:highlight w:val="cyan"/>
        </w:rPr>
        <w:t>“‘A thousand bushels[</w:t>
      </w:r>
      <w:hyperlink r:id="rId8" w:anchor="fen-NIV-25628b" w:tooltip="See footnote b" w:history="1">
        <w:r w:rsidRPr="00D201BF">
          <w:rPr>
            <w:rFonts w:asciiTheme="minorHAnsi" w:hAnsiTheme="minorHAnsi" w:cstheme="minorHAnsi"/>
            <w:i/>
            <w:color w:val="000000" w:themeColor="text1"/>
            <w:highlight w:val="cyan"/>
          </w:rPr>
          <w:t>b</w:t>
        </w:r>
      </w:hyperlink>
      <w:r w:rsidRPr="00D201BF">
        <w:rPr>
          <w:rFonts w:asciiTheme="minorHAnsi" w:hAnsiTheme="minorHAnsi" w:cstheme="minorHAnsi"/>
          <w:i/>
          <w:color w:val="000000" w:themeColor="text1"/>
          <w:highlight w:val="cyan"/>
        </w:rPr>
        <w:t>] of wheat,’ he replied.</w:t>
      </w:r>
      <w:r w:rsidR="00A71630">
        <w:rPr>
          <w:rFonts w:asciiTheme="minorHAnsi" w:hAnsiTheme="minorHAnsi" w:cstheme="minorHAnsi"/>
          <w:i/>
          <w:color w:val="000000" w:themeColor="text1"/>
          <w:highlight w:val="cyan"/>
        </w:rPr>
        <w:t xml:space="preserve"> </w:t>
      </w:r>
      <w:r w:rsidRPr="00D201BF">
        <w:rPr>
          <w:rFonts w:asciiTheme="minorHAnsi" w:hAnsiTheme="minorHAnsi" w:cstheme="minorHAnsi"/>
          <w:i/>
          <w:color w:val="000000" w:themeColor="text1"/>
          <w:highlight w:val="cyan"/>
        </w:rPr>
        <w:t>“He told him, ‘Take your bill and make it eight hundred.’</w:t>
      </w:r>
    </w:p>
    <w:p w:rsidR="00BA4769" w:rsidRPr="00D201BF" w:rsidRDefault="00BA4769" w:rsidP="00BA4769">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p>
    <w:p w:rsidR="00BA4769" w:rsidRPr="00D201BF" w:rsidRDefault="00BA4769" w:rsidP="00BA4769">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D201BF">
        <w:rPr>
          <w:rFonts w:asciiTheme="minorHAnsi" w:hAnsiTheme="minorHAnsi" w:cstheme="minorHAnsi"/>
          <w:i/>
          <w:color w:val="000000" w:themeColor="text1"/>
          <w:highlight w:val="cyan"/>
        </w:rPr>
        <w:t>8 “The master commended the dishonest manager because he had acted shrewdly. For the people of this world are more shrewd in dealing with their own kind than are the people of the light. 9 I tell you, use worldly wealth to gain friends for yourselves, so that when it is gone, you will be welcomed into eternal dwellings.</w:t>
      </w:r>
    </w:p>
    <w:p w:rsidR="00BA4769" w:rsidRPr="00D201BF" w:rsidRDefault="00BA4769" w:rsidP="00BA4769">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p>
    <w:p w:rsidR="00BA4769" w:rsidRPr="00D201BF" w:rsidRDefault="00BA4769" w:rsidP="00BA4769">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D201BF">
        <w:rPr>
          <w:rFonts w:asciiTheme="minorHAnsi" w:hAnsiTheme="minorHAnsi" w:cstheme="minorHAnsi"/>
          <w:i/>
          <w:color w:val="000000" w:themeColor="text1"/>
          <w:highlight w:val="cyan"/>
        </w:rPr>
        <w:t>10 “Whoever can be trusted with very little can also be trusted with much, and whoever is dishonest with very little will also be dishonest with much. 11 So if you have not been trustworthy in handling worldly wealth, who will trust you with true riches? 12 And if you have not been trustworthy with someone else’s property, who will give you property of your own?</w:t>
      </w:r>
      <w:r w:rsidR="00A71630">
        <w:rPr>
          <w:rFonts w:asciiTheme="minorHAnsi" w:hAnsiTheme="minorHAnsi" w:cstheme="minorHAnsi"/>
          <w:i/>
          <w:color w:val="000000" w:themeColor="text1"/>
          <w:highlight w:val="cyan"/>
        </w:rPr>
        <w:t xml:space="preserve"> </w:t>
      </w:r>
      <w:r w:rsidRPr="00D201BF">
        <w:rPr>
          <w:rFonts w:asciiTheme="minorHAnsi" w:hAnsiTheme="minorHAnsi" w:cstheme="minorHAnsi"/>
          <w:i/>
          <w:color w:val="000000" w:themeColor="text1"/>
          <w:highlight w:val="cyan"/>
        </w:rPr>
        <w:t>13 “No one can serve two masters. Either you will hate the one and love the other, or you will be devoted to the one and despise the other. You cannot serve both God and money.”</w:t>
      </w:r>
    </w:p>
    <w:p w:rsidR="00BA4769" w:rsidRPr="00D201BF" w:rsidRDefault="00BA4769" w:rsidP="0008124D">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p>
    <w:p w:rsidR="00751271" w:rsidRPr="00D201BF" w:rsidRDefault="00751271" w:rsidP="00B727B7">
      <w:pPr>
        <w:widowControl w:val="0"/>
        <w:spacing w:after="0" w:line="240" w:lineRule="auto"/>
        <w:rPr>
          <w:rFonts w:eastAsia="Times New Roman" w:cstheme="minorHAnsi"/>
          <w:b/>
          <w:color w:val="000000" w:themeColor="text1"/>
          <w:sz w:val="24"/>
          <w:szCs w:val="24"/>
          <w:lang w:eastAsia="en-GB"/>
        </w:rPr>
      </w:pPr>
      <w:r w:rsidRPr="00D201BF">
        <w:rPr>
          <w:rFonts w:eastAsia="Times New Roman" w:cstheme="minorHAnsi"/>
          <w:b/>
          <w:color w:val="000000" w:themeColor="text1"/>
          <w:sz w:val="24"/>
          <w:szCs w:val="24"/>
          <w:lang w:eastAsia="en-GB"/>
        </w:rPr>
        <w:t>Notes</w:t>
      </w:r>
    </w:p>
    <w:p w:rsidR="00751271" w:rsidRPr="00D201BF" w:rsidRDefault="00751271" w:rsidP="00B727B7">
      <w:pPr>
        <w:widowControl w:val="0"/>
        <w:spacing w:after="0" w:line="240" w:lineRule="auto"/>
        <w:rPr>
          <w:rFonts w:eastAsia="Times New Roman" w:cstheme="minorHAnsi"/>
          <w:color w:val="000000" w:themeColor="text1"/>
          <w:sz w:val="24"/>
          <w:szCs w:val="24"/>
          <w:lang w:eastAsia="en-GB"/>
        </w:rPr>
      </w:pPr>
    </w:p>
    <w:p w:rsidR="008A757B" w:rsidRPr="00D201BF" w:rsidRDefault="007E3870" w:rsidP="00B727B7">
      <w:pPr>
        <w:widowControl w:val="0"/>
        <w:spacing w:after="0" w:line="240" w:lineRule="auto"/>
        <w:rPr>
          <w:rFonts w:eastAsia="Times New Roman" w:cstheme="minorHAnsi"/>
          <w:color w:val="000000" w:themeColor="text1"/>
          <w:sz w:val="24"/>
          <w:szCs w:val="24"/>
          <w:lang w:eastAsia="en-GB"/>
        </w:rPr>
      </w:pPr>
      <w:r w:rsidRPr="00D201BF">
        <w:rPr>
          <w:rFonts w:eastAsia="Times New Roman" w:cstheme="minorHAnsi"/>
          <w:color w:val="000000" w:themeColor="text1"/>
          <w:sz w:val="24"/>
          <w:szCs w:val="24"/>
          <w:lang w:eastAsia="en-GB"/>
        </w:rPr>
        <w:t>Start with a story of when you or someone tried to do 2 things at once, or be 2 things at once, and it went wrong. Point out that in retrospect, it would have been better to focus on the most important thing.</w:t>
      </w:r>
    </w:p>
    <w:p w:rsidR="007E3870" w:rsidRPr="00D201BF" w:rsidRDefault="007E3870" w:rsidP="00B727B7">
      <w:pPr>
        <w:widowControl w:val="0"/>
        <w:spacing w:after="0" w:line="240" w:lineRule="auto"/>
        <w:rPr>
          <w:rFonts w:eastAsia="Times New Roman" w:cstheme="minorHAnsi"/>
          <w:color w:val="000000" w:themeColor="text1"/>
          <w:sz w:val="24"/>
          <w:szCs w:val="24"/>
          <w:lang w:eastAsia="en-GB"/>
        </w:rPr>
      </w:pPr>
    </w:p>
    <w:p w:rsidR="007E3870" w:rsidRPr="00D201BF" w:rsidRDefault="007E3870" w:rsidP="00B727B7">
      <w:pPr>
        <w:widowControl w:val="0"/>
        <w:spacing w:after="0" w:line="240" w:lineRule="auto"/>
        <w:rPr>
          <w:rFonts w:eastAsia="Times New Roman" w:cstheme="minorHAnsi"/>
          <w:color w:val="000000" w:themeColor="text1"/>
          <w:sz w:val="24"/>
          <w:szCs w:val="24"/>
          <w:lang w:eastAsia="en-GB"/>
        </w:rPr>
      </w:pPr>
      <w:r w:rsidRPr="00D201BF">
        <w:rPr>
          <w:rFonts w:eastAsia="Times New Roman" w:cstheme="minorHAnsi"/>
          <w:color w:val="000000" w:themeColor="text1"/>
          <w:sz w:val="24"/>
          <w:szCs w:val="24"/>
          <w:lang w:eastAsia="en-GB"/>
        </w:rPr>
        <w:t>Joshua invited the people of God to choose which God they would serve (Joshua 24: 15) and in today’s passage, Jesus confirms none of us can serve 2 masters (v13).</w:t>
      </w:r>
      <w:r w:rsidRPr="00D201BF">
        <w:rPr>
          <w:rFonts w:eastAsia="Times New Roman" w:cstheme="minorHAnsi"/>
          <w:color w:val="000000" w:themeColor="text1"/>
          <w:sz w:val="24"/>
          <w:szCs w:val="24"/>
          <w:lang w:eastAsia="en-GB"/>
        </w:rPr>
        <w:br/>
      </w:r>
      <w:r w:rsidRPr="00D201BF">
        <w:rPr>
          <w:rFonts w:eastAsia="Times New Roman" w:cstheme="minorHAnsi"/>
          <w:color w:val="000000" w:themeColor="text1"/>
          <w:sz w:val="24"/>
          <w:szCs w:val="24"/>
          <w:lang w:eastAsia="en-GB"/>
        </w:rPr>
        <w:br/>
        <w:t>So we have to decide: are we following the values of the Kingdom of God when it comes to money, or worldly values which can be summarised as try to keep what you have and get some more.</w:t>
      </w:r>
      <w:r w:rsidRPr="00D201BF">
        <w:rPr>
          <w:rFonts w:eastAsia="Times New Roman" w:cstheme="minorHAnsi"/>
          <w:color w:val="000000" w:themeColor="text1"/>
          <w:sz w:val="24"/>
          <w:szCs w:val="24"/>
          <w:lang w:eastAsia="en-GB"/>
        </w:rPr>
        <w:br/>
      </w:r>
      <w:r w:rsidRPr="00D201BF">
        <w:rPr>
          <w:rFonts w:eastAsia="Times New Roman" w:cstheme="minorHAnsi"/>
          <w:color w:val="000000" w:themeColor="text1"/>
          <w:sz w:val="24"/>
          <w:szCs w:val="24"/>
          <w:lang w:eastAsia="en-GB"/>
        </w:rPr>
        <w:br/>
        <w:t xml:space="preserve">Very few of us would either openly admit to, or even be aware of following the worldly approach to money. The trouble is it can be sub-conscious. We may even sub-consciously be trying to do both, have a foot in both camps. Refer back to the opening story and Jesus’ words in v13 to demonstrate how silly that can be. </w:t>
      </w:r>
    </w:p>
    <w:p w:rsidR="007E3870" w:rsidRPr="00D201BF" w:rsidRDefault="007E3870" w:rsidP="00B727B7">
      <w:pPr>
        <w:widowControl w:val="0"/>
        <w:spacing w:after="0" w:line="240" w:lineRule="auto"/>
        <w:rPr>
          <w:rFonts w:eastAsia="Times New Roman" w:cstheme="minorHAnsi"/>
          <w:color w:val="000000" w:themeColor="text1"/>
          <w:sz w:val="24"/>
          <w:szCs w:val="24"/>
          <w:lang w:eastAsia="en-GB"/>
        </w:rPr>
      </w:pPr>
    </w:p>
    <w:p w:rsidR="00B003F9" w:rsidRPr="00D201BF" w:rsidRDefault="007E3870" w:rsidP="00B727B7">
      <w:pPr>
        <w:widowControl w:val="0"/>
        <w:spacing w:after="0" w:line="240" w:lineRule="auto"/>
        <w:rPr>
          <w:rFonts w:eastAsia="Times New Roman" w:cstheme="minorHAnsi"/>
          <w:color w:val="000000" w:themeColor="text1"/>
          <w:sz w:val="24"/>
          <w:szCs w:val="24"/>
          <w:lang w:eastAsia="en-GB"/>
        </w:rPr>
      </w:pPr>
      <w:r w:rsidRPr="00D201BF">
        <w:rPr>
          <w:rFonts w:eastAsia="Times New Roman" w:cstheme="minorHAnsi"/>
          <w:color w:val="000000" w:themeColor="text1"/>
          <w:sz w:val="24"/>
          <w:szCs w:val="24"/>
          <w:lang w:eastAsia="en-GB"/>
        </w:rPr>
        <w:t xml:space="preserve">We can take a self-test to discover if we are subconsciously following non-Godly values by looking at where our money goes. Our treasure is where our heart is, and whether we initially admit it or not, what we spend our money on is </w:t>
      </w:r>
      <w:r w:rsidR="00B003F9" w:rsidRPr="00D201BF">
        <w:rPr>
          <w:rFonts w:eastAsia="Times New Roman" w:cstheme="minorHAnsi"/>
          <w:color w:val="000000" w:themeColor="text1"/>
          <w:sz w:val="24"/>
          <w:szCs w:val="24"/>
          <w:lang w:eastAsia="en-GB"/>
        </w:rPr>
        <w:t>what, deep down, we believe to be most important. So it’s worth asking ourselves if we are giving grudgingly or cheerfully. God sees Our giving as part of our worship and discipleship.</w:t>
      </w:r>
    </w:p>
    <w:p w:rsidR="00B003F9" w:rsidRPr="00D201BF" w:rsidRDefault="00B003F9" w:rsidP="00B727B7">
      <w:pPr>
        <w:widowControl w:val="0"/>
        <w:spacing w:after="0" w:line="240" w:lineRule="auto"/>
        <w:rPr>
          <w:rFonts w:eastAsia="Times New Roman" w:cstheme="minorHAnsi"/>
          <w:color w:val="000000" w:themeColor="text1"/>
          <w:sz w:val="24"/>
          <w:szCs w:val="24"/>
          <w:lang w:eastAsia="en-GB"/>
        </w:rPr>
      </w:pPr>
    </w:p>
    <w:p w:rsidR="00B003F9" w:rsidRPr="00D201BF" w:rsidRDefault="00B003F9" w:rsidP="00B727B7">
      <w:pPr>
        <w:widowControl w:val="0"/>
        <w:spacing w:after="0" w:line="240" w:lineRule="auto"/>
        <w:rPr>
          <w:rFonts w:eastAsia="Times New Roman" w:cstheme="minorHAnsi"/>
          <w:color w:val="000000" w:themeColor="text1"/>
          <w:sz w:val="24"/>
          <w:szCs w:val="24"/>
          <w:lang w:eastAsia="en-GB"/>
        </w:rPr>
      </w:pPr>
      <w:r w:rsidRPr="00D201BF">
        <w:rPr>
          <w:rFonts w:eastAsia="Times New Roman" w:cstheme="minorHAnsi"/>
          <w:color w:val="000000" w:themeColor="text1"/>
          <w:sz w:val="24"/>
          <w:szCs w:val="24"/>
          <w:lang w:eastAsia="en-GB"/>
        </w:rPr>
        <w:t>For those who genuinely don’t have much money, point out that generosity is more a lifestyle or thought pattern, not about the actual amount we can give. Reference the widow and her 2 coins (Mark 12: 41-44)</w:t>
      </w:r>
      <w:r w:rsidRPr="00D201BF">
        <w:rPr>
          <w:rFonts w:eastAsia="Times New Roman" w:cstheme="minorHAnsi"/>
          <w:color w:val="000000" w:themeColor="text1"/>
          <w:sz w:val="24"/>
          <w:szCs w:val="24"/>
          <w:lang w:eastAsia="en-GB"/>
        </w:rPr>
        <w:br/>
      </w:r>
      <w:r w:rsidRPr="00D201BF">
        <w:rPr>
          <w:rFonts w:eastAsia="Times New Roman" w:cstheme="minorHAnsi"/>
          <w:color w:val="000000" w:themeColor="text1"/>
          <w:sz w:val="24"/>
          <w:szCs w:val="24"/>
          <w:lang w:eastAsia="en-GB"/>
        </w:rPr>
        <w:br/>
        <w:t>Finish with an appeal not to serve 2 masters. Suggest that living and giving generously might involve making a point of privately and prayerfully reviewing at least yearly whether we can give more, and if so then doing so with a cheerful heart, as a person of faith.</w:t>
      </w:r>
    </w:p>
    <w:p w:rsidR="007E3870" w:rsidRPr="00D201BF" w:rsidRDefault="007E3870" w:rsidP="00B727B7">
      <w:pPr>
        <w:widowControl w:val="0"/>
        <w:spacing w:after="0" w:line="240" w:lineRule="auto"/>
        <w:rPr>
          <w:rFonts w:eastAsia="Times New Roman" w:cstheme="minorHAnsi"/>
          <w:color w:val="000000" w:themeColor="text1"/>
          <w:sz w:val="24"/>
          <w:szCs w:val="24"/>
          <w:lang w:eastAsia="en-GB"/>
        </w:rPr>
      </w:pPr>
    </w:p>
    <w:p w:rsidR="00AB22B1" w:rsidRPr="00D201BF" w:rsidRDefault="00751271" w:rsidP="009B20A2">
      <w:pPr>
        <w:widowControl w:val="0"/>
        <w:spacing w:after="0" w:line="240" w:lineRule="auto"/>
        <w:rPr>
          <w:rFonts w:cstheme="minorHAnsi"/>
          <w:color w:val="000000"/>
          <w:sz w:val="24"/>
          <w:szCs w:val="24"/>
          <w:lang w:eastAsia="en-GB"/>
        </w:rPr>
      </w:pPr>
      <w:r w:rsidRPr="00D201BF">
        <w:rPr>
          <w:rFonts w:eastAsia="Times New Roman" w:cstheme="minorHAnsi"/>
          <w:b/>
          <w:color w:val="000000" w:themeColor="text1"/>
          <w:sz w:val="24"/>
          <w:szCs w:val="24"/>
          <w:lang w:eastAsia="en-GB"/>
        </w:rPr>
        <w:t>End</w:t>
      </w:r>
    </w:p>
    <w:sectPr w:rsidR="00AB22B1" w:rsidRPr="00D201BF" w:rsidSect="00E8358F">
      <w:pgSz w:w="11906" w:h="16838"/>
      <w:pgMar w:top="340" w:right="680" w:bottom="28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1BF" w:rsidRDefault="00D201BF" w:rsidP="00E15A4B">
      <w:pPr>
        <w:spacing w:after="0" w:line="240" w:lineRule="auto"/>
      </w:pPr>
      <w:r>
        <w:separator/>
      </w:r>
    </w:p>
  </w:endnote>
  <w:endnote w:type="continuationSeparator" w:id="0">
    <w:p w:rsidR="00D201BF" w:rsidRDefault="00D201BF" w:rsidP="00E15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1BF" w:rsidRDefault="00D201BF" w:rsidP="00E15A4B">
      <w:pPr>
        <w:spacing w:after="0" w:line="240" w:lineRule="auto"/>
      </w:pPr>
      <w:r>
        <w:separator/>
      </w:r>
    </w:p>
  </w:footnote>
  <w:footnote w:type="continuationSeparator" w:id="0">
    <w:p w:rsidR="00D201BF" w:rsidRDefault="00D201BF" w:rsidP="00E15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0841CC"/>
    <w:multiLevelType w:val="hybridMultilevel"/>
    <w:tmpl w:val="5E30C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2516B4E"/>
    <w:multiLevelType w:val="hybridMultilevel"/>
    <w:tmpl w:val="A5D66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62"/>
    <w:rsid w:val="00005346"/>
    <w:rsid w:val="00013FB7"/>
    <w:rsid w:val="000218C6"/>
    <w:rsid w:val="0002698B"/>
    <w:rsid w:val="0008124D"/>
    <w:rsid w:val="000A7B38"/>
    <w:rsid w:val="000F3BF9"/>
    <w:rsid w:val="001B2C6A"/>
    <w:rsid w:val="00236DF5"/>
    <w:rsid w:val="00244E67"/>
    <w:rsid w:val="0026076E"/>
    <w:rsid w:val="00261D31"/>
    <w:rsid w:val="003B030D"/>
    <w:rsid w:val="004708EC"/>
    <w:rsid w:val="00483F7B"/>
    <w:rsid w:val="0049023C"/>
    <w:rsid w:val="00491E9C"/>
    <w:rsid w:val="004932AD"/>
    <w:rsid w:val="004C6A72"/>
    <w:rsid w:val="004D45CE"/>
    <w:rsid w:val="00543254"/>
    <w:rsid w:val="00550181"/>
    <w:rsid w:val="005F226D"/>
    <w:rsid w:val="006068F7"/>
    <w:rsid w:val="006335AD"/>
    <w:rsid w:val="006B1C30"/>
    <w:rsid w:val="00701C7C"/>
    <w:rsid w:val="00751271"/>
    <w:rsid w:val="00766389"/>
    <w:rsid w:val="00766A21"/>
    <w:rsid w:val="00772C83"/>
    <w:rsid w:val="00783158"/>
    <w:rsid w:val="00785C74"/>
    <w:rsid w:val="007B7CF5"/>
    <w:rsid w:val="007E3870"/>
    <w:rsid w:val="007F2E47"/>
    <w:rsid w:val="0083394F"/>
    <w:rsid w:val="008642F1"/>
    <w:rsid w:val="008712C2"/>
    <w:rsid w:val="008A757B"/>
    <w:rsid w:val="008B2016"/>
    <w:rsid w:val="008B6737"/>
    <w:rsid w:val="0094272F"/>
    <w:rsid w:val="009579C3"/>
    <w:rsid w:val="009741B8"/>
    <w:rsid w:val="00980253"/>
    <w:rsid w:val="009B20A2"/>
    <w:rsid w:val="009C1F3F"/>
    <w:rsid w:val="009C713E"/>
    <w:rsid w:val="009F3C45"/>
    <w:rsid w:val="00A0170C"/>
    <w:rsid w:val="00A21D00"/>
    <w:rsid w:val="00A4448E"/>
    <w:rsid w:val="00A71630"/>
    <w:rsid w:val="00A944F4"/>
    <w:rsid w:val="00AB22B1"/>
    <w:rsid w:val="00AF3359"/>
    <w:rsid w:val="00B003F9"/>
    <w:rsid w:val="00B0304D"/>
    <w:rsid w:val="00B15611"/>
    <w:rsid w:val="00B22504"/>
    <w:rsid w:val="00B26E62"/>
    <w:rsid w:val="00B727B7"/>
    <w:rsid w:val="00B7773C"/>
    <w:rsid w:val="00B82E10"/>
    <w:rsid w:val="00B91B7C"/>
    <w:rsid w:val="00BA2D8A"/>
    <w:rsid w:val="00BA37C8"/>
    <w:rsid w:val="00BA4769"/>
    <w:rsid w:val="00BD7569"/>
    <w:rsid w:val="00C65424"/>
    <w:rsid w:val="00CD0B1F"/>
    <w:rsid w:val="00CD2190"/>
    <w:rsid w:val="00D201BF"/>
    <w:rsid w:val="00D639DB"/>
    <w:rsid w:val="00DF787C"/>
    <w:rsid w:val="00E15A4B"/>
    <w:rsid w:val="00E420FC"/>
    <w:rsid w:val="00E50252"/>
    <w:rsid w:val="00E8358F"/>
    <w:rsid w:val="00EA59C4"/>
    <w:rsid w:val="00F27549"/>
    <w:rsid w:val="00F36B8D"/>
    <w:rsid w:val="00F37BA0"/>
    <w:rsid w:val="00F50AC2"/>
    <w:rsid w:val="00F53A71"/>
    <w:rsid w:val="00F65B31"/>
    <w:rsid w:val="00FA1849"/>
    <w:rsid w:val="00FA3266"/>
    <w:rsid w:val="00FF3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574E0"/>
  <w15:chartTrackingRefBased/>
  <w15:docId w15:val="{C11E587B-B7EC-4F63-A6A5-2062BF1A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F787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252"/>
    <w:pPr>
      <w:ind w:left="720"/>
      <w:contextualSpacing/>
    </w:pPr>
  </w:style>
  <w:style w:type="paragraph" w:styleId="NormalWeb">
    <w:name w:val="Normal (Web)"/>
    <w:basedOn w:val="Normal"/>
    <w:uiPriority w:val="99"/>
    <w:unhideWhenUsed/>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F65B31"/>
  </w:style>
  <w:style w:type="paragraph" w:customStyle="1" w:styleId="line">
    <w:name w:val="line"/>
    <w:basedOn w:val="Normal"/>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F65B31"/>
  </w:style>
  <w:style w:type="paragraph" w:customStyle="1" w:styleId="first-line-none">
    <w:name w:val="first-line-none"/>
    <w:basedOn w:val="Normal"/>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005346"/>
  </w:style>
  <w:style w:type="character" w:styleId="Hyperlink">
    <w:name w:val="Hyperlink"/>
    <w:basedOn w:val="DefaultParagraphFont"/>
    <w:uiPriority w:val="99"/>
    <w:semiHidden/>
    <w:unhideWhenUsed/>
    <w:rsid w:val="00005346"/>
    <w:rPr>
      <w:color w:val="0000FF"/>
      <w:u w:val="single"/>
    </w:rPr>
  </w:style>
  <w:style w:type="character" w:customStyle="1" w:styleId="small-caps">
    <w:name w:val="small-caps"/>
    <w:basedOn w:val="DefaultParagraphFont"/>
    <w:rsid w:val="00F50AC2"/>
  </w:style>
  <w:style w:type="character" w:customStyle="1" w:styleId="Heading3Char">
    <w:name w:val="Heading 3 Char"/>
    <w:basedOn w:val="DefaultParagraphFont"/>
    <w:link w:val="Heading3"/>
    <w:uiPriority w:val="9"/>
    <w:rsid w:val="00DF787C"/>
    <w:rPr>
      <w:rFonts w:ascii="Times New Roman" w:eastAsia="Times New Roman" w:hAnsi="Times New Roman" w:cs="Times New Roman"/>
      <w:b/>
      <w:bCs/>
      <w:sz w:val="27"/>
      <w:szCs w:val="27"/>
      <w:lang w:eastAsia="en-GB"/>
    </w:rPr>
  </w:style>
  <w:style w:type="paragraph" w:customStyle="1" w:styleId="top-05">
    <w:name w:val="top-05"/>
    <w:basedOn w:val="Normal"/>
    <w:rsid w:val="000269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15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A4B"/>
  </w:style>
  <w:style w:type="paragraph" w:styleId="Footer">
    <w:name w:val="footer"/>
    <w:basedOn w:val="Normal"/>
    <w:link w:val="FooterChar"/>
    <w:uiPriority w:val="99"/>
    <w:unhideWhenUsed/>
    <w:rsid w:val="00E15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921400">
      <w:bodyDiv w:val="1"/>
      <w:marLeft w:val="0"/>
      <w:marRight w:val="0"/>
      <w:marTop w:val="0"/>
      <w:marBottom w:val="0"/>
      <w:divBdr>
        <w:top w:val="none" w:sz="0" w:space="0" w:color="auto"/>
        <w:left w:val="none" w:sz="0" w:space="0" w:color="auto"/>
        <w:bottom w:val="none" w:sz="0" w:space="0" w:color="auto"/>
        <w:right w:val="none" w:sz="0" w:space="0" w:color="auto"/>
      </w:divBdr>
    </w:div>
    <w:div w:id="471019495">
      <w:bodyDiv w:val="1"/>
      <w:marLeft w:val="0"/>
      <w:marRight w:val="0"/>
      <w:marTop w:val="0"/>
      <w:marBottom w:val="0"/>
      <w:divBdr>
        <w:top w:val="none" w:sz="0" w:space="0" w:color="auto"/>
        <w:left w:val="none" w:sz="0" w:space="0" w:color="auto"/>
        <w:bottom w:val="none" w:sz="0" w:space="0" w:color="auto"/>
        <w:right w:val="none" w:sz="0" w:space="0" w:color="auto"/>
      </w:divBdr>
    </w:div>
    <w:div w:id="529075576">
      <w:bodyDiv w:val="1"/>
      <w:marLeft w:val="0"/>
      <w:marRight w:val="0"/>
      <w:marTop w:val="0"/>
      <w:marBottom w:val="0"/>
      <w:divBdr>
        <w:top w:val="none" w:sz="0" w:space="0" w:color="auto"/>
        <w:left w:val="none" w:sz="0" w:space="0" w:color="auto"/>
        <w:bottom w:val="none" w:sz="0" w:space="0" w:color="auto"/>
        <w:right w:val="none" w:sz="0" w:space="0" w:color="auto"/>
      </w:divBdr>
    </w:div>
    <w:div w:id="558594517">
      <w:bodyDiv w:val="1"/>
      <w:marLeft w:val="0"/>
      <w:marRight w:val="0"/>
      <w:marTop w:val="0"/>
      <w:marBottom w:val="0"/>
      <w:divBdr>
        <w:top w:val="none" w:sz="0" w:space="0" w:color="auto"/>
        <w:left w:val="none" w:sz="0" w:space="0" w:color="auto"/>
        <w:bottom w:val="none" w:sz="0" w:space="0" w:color="auto"/>
        <w:right w:val="none" w:sz="0" w:space="0" w:color="auto"/>
      </w:divBdr>
    </w:div>
    <w:div w:id="843280787">
      <w:bodyDiv w:val="1"/>
      <w:marLeft w:val="0"/>
      <w:marRight w:val="0"/>
      <w:marTop w:val="0"/>
      <w:marBottom w:val="0"/>
      <w:divBdr>
        <w:top w:val="none" w:sz="0" w:space="0" w:color="auto"/>
        <w:left w:val="none" w:sz="0" w:space="0" w:color="auto"/>
        <w:bottom w:val="none" w:sz="0" w:space="0" w:color="auto"/>
        <w:right w:val="none" w:sz="0" w:space="0" w:color="auto"/>
      </w:divBdr>
    </w:div>
    <w:div w:id="1085692440">
      <w:bodyDiv w:val="1"/>
      <w:marLeft w:val="0"/>
      <w:marRight w:val="0"/>
      <w:marTop w:val="0"/>
      <w:marBottom w:val="0"/>
      <w:divBdr>
        <w:top w:val="none" w:sz="0" w:space="0" w:color="auto"/>
        <w:left w:val="none" w:sz="0" w:space="0" w:color="auto"/>
        <w:bottom w:val="none" w:sz="0" w:space="0" w:color="auto"/>
        <w:right w:val="none" w:sz="0" w:space="0" w:color="auto"/>
      </w:divBdr>
    </w:div>
    <w:div w:id="1214004770">
      <w:bodyDiv w:val="1"/>
      <w:marLeft w:val="0"/>
      <w:marRight w:val="0"/>
      <w:marTop w:val="0"/>
      <w:marBottom w:val="0"/>
      <w:divBdr>
        <w:top w:val="none" w:sz="0" w:space="0" w:color="auto"/>
        <w:left w:val="none" w:sz="0" w:space="0" w:color="auto"/>
        <w:bottom w:val="none" w:sz="0" w:space="0" w:color="auto"/>
        <w:right w:val="none" w:sz="0" w:space="0" w:color="auto"/>
      </w:divBdr>
      <w:divsChild>
        <w:div w:id="926839561">
          <w:marLeft w:val="240"/>
          <w:marRight w:val="0"/>
          <w:marTop w:val="240"/>
          <w:marBottom w:val="240"/>
          <w:divBdr>
            <w:top w:val="none" w:sz="0" w:space="0" w:color="auto"/>
            <w:left w:val="none" w:sz="0" w:space="0" w:color="auto"/>
            <w:bottom w:val="none" w:sz="0" w:space="0" w:color="auto"/>
            <w:right w:val="none" w:sz="0" w:space="0" w:color="auto"/>
          </w:divBdr>
        </w:div>
        <w:div w:id="1032220458">
          <w:marLeft w:val="240"/>
          <w:marRight w:val="0"/>
          <w:marTop w:val="240"/>
          <w:marBottom w:val="240"/>
          <w:divBdr>
            <w:top w:val="none" w:sz="0" w:space="0" w:color="auto"/>
            <w:left w:val="none" w:sz="0" w:space="0" w:color="auto"/>
            <w:bottom w:val="none" w:sz="0" w:space="0" w:color="auto"/>
            <w:right w:val="none" w:sz="0" w:space="0" w:color="auto"/>
          </w:divBdr>
        </w:div>
      </w:divsChild>
    </w:div>
    <w:div w:id="1290087789">
      <w:bodyDiv w:val="1"/>
      <w:marLeft w:val="0"/>
      <w:marRight w:val="0"/>
      <w:marTop w:val="0"/>
      <w:marBottom w:val="0"/>
      <w:divBdr>
        <w:top w:val="none" w:sz="0" w:space="0" w:color="auto"/>
        <w:left w:val="none" w:sz="0" w:space="0" w:color="auto"/>
        <w:bottom w:val="none" w:sz="0" w:space="0" w:color="auto"/>
        <w:right w:val="none" w:sz="0" w:space="0" w:color="auto"/>
      </w:divBdr>
      <w:divsChild>
        <w:div w:id="1681852282">
          <w:marLeft w:val="240"/>
          <w:marRight w:val="0"/>
          <w:marTop w:val="240"/>
          <w:marBottom w:val="240"/>
          <w:divBdr>
            <w:top w:val="none" w:sz="0" w:space="0" w:color="auto"/>
            <w:left w:val="none" w:sz="0" w:space="0" w:color="auto"/>
            <w:bottom w:val="none" w:sz="0" w:space="0" w:color="auto"/>
            <w:right w:val="none" w:sz="0" w:space="0" w:color="auto"/>
          </w:divBdr>
        </w:div>
      </w:divsChild>
    </w:div>
    <w:div w:id="1292788780">
      <w:bodyDiv w:val="1"/>
      <w:marLeft w:val="0"/>
      <w:marRight w:val="0"/>
      <w:marTop w:val="0"/>
      <w:marBottom w:val="0"/>
      <w:divBdr>
        <w:top w:val="none" w:sz="0" w:space="0" w:color="auto"/>
        <w:left w:val="none" w:sz="0" w:space="0" w:color="auto"/>
        <w:bottom w:val="none" w:sz="0" w:space="0" w:color="auto"/>
        <w:right w:val="none" w:sz="0" w:space="0" w:color="auto"/>
      </w:divBdr>
    </w:div>
    <w:div w:id="1413774357">
      <w:bodyDiv w:val="1"/>
      <w:marLeft w:val="0"/>
      <w:marRight w:val="0"/>
      <w:marTop w:val="0"/>
      <w:marBottom w:val="0"/>
      <w:divBdr>
        <w:top w:val="none" w:sz="0" w:space="0" w:color="auto"/>
        <w:left w:val="none" w:sz="0" w:space="0" w:color="auto"/>
        <w:bottom w:val="none" w:sz="0" w:space="0" w:color="auto"/>
        <w:right w:val="none" w:sz="0" w:space="0" w:color="auto"/>
      </w:divBdr>
      <w:divsChild>
        <w:div w:id="1875194842">
          <w:marLeft w:val="240"/>
          <w:marRight w:val="0"/>
          <w:marTop w:val="240"/>
          <w:marBottom w:val="240"/>
          <w:divBdr>
            <w:top w:val="none" w:sz="0" w:space="0" w:color="auto"/>
            <w:left w:val="none" w:sz="0" w:space="0" w:color="auto"/>
            <w:bottom w:val="none" w:sz="0" w:space="0" w:color="auto"/>
            <w:right w:val="none" w:sz="0" w:space="0" w:color="auto"/>
          </w:divBdr>
        </w:div>
      </w:divsChild>
    </w:div>
    <w:div w:id="1439566047">
      <w:bodyDiv w:val="1"/>
      <w:marLeft w:val="0"/>
      <w:marRight w:val="0"/>
      <w:marTop w:val="0"/>
      <w:marBottom w:val="0"/>
      <w:divBdr>
        <w:top w:val="none" w:sz="0" w:space="0" w:color="auto"/>
        <w:left w:val="none" w:sz="0" w:space="0" w:color="auto"/>
        <w:bottom w:val="none" w:sz="0" w:space="0" w:color="auto"/>
        <w:right w:val="none" w:sz="0" w:space="0" w:color="auto"/>
      </w:divBdr>
    </w:div>
    <w:div w:id="1600064740">
      <w:bodyDiv w:val="1"/>
      <w:marLeft w:val="0"/>
      <w:marRight w:val="0"/>
      <w:marTop w:val="0"/>
      <w:marBottom w:val="0"/>
      <w:divBdr>
        <w:top w:val="none" w:sz="0" w:space="0" w:color="auto"/>
        <w:left w:val="none" w:sz="0" w:space="0" w:color="auto"/>
        <w:bottom w:val="none" w:sz="0" w:space="0" w:color="auto"/>
        <w:right w:val="none" w:sz="0" w:space="0" w:color="auto"/>
      </w:divBdr>
    </w:div>
    <w:div w:id="1605724091">
      <w:bodyDiv w:val="1"/>
      <w:marLeft w:val="0"/>
      <w:marRight w:val="0"/>
      <w:marTop w:val="0"/>
      <w:marBottom w:val="0"/>
      <w:divBdr>
        <w:top w:val="none" w:sz="0" w:space="0" w:color="auto"/>
        <w:left w:val="none" w:sz="0" w:space="0" w:color="auto"/>
        <w:bottom w:val="none" w:sz="0" w:space="0" w:color="auto"/>
        <w:right w:val="none" w:sz="0" w:space="0" w:color="auto"/>
      </w:divBdr>
    </w:div>
    <w:div w:id="1664777726">
      <w:bodyDiv w:val="1"/>
      <w:marLeft w:val="0"/>
      <w:marRight w:val="0"/>
      <w:marTop w:val="0"/>
      <w:marBottom w:val="0"/>
      <w:divBdr>
        <w:top w:val="none" w:sz="0" w:space="0" w:color="auto"/>
        <w:left w:val="none" w:sz="0" w:space="0" w:color="auto"/>
        <w:bottom w:val="none" w:sz="0" w:space="0" w:color="auto"/>
        <w:right w:val="none" w:sz="0" w:space="0" w:color="auto"/>
      </w:divBdr>
      <w:divsChild>
        <w:div w:id="1815679607">
          <w:marLeft w:val="240"/>
          <w:marRight w:val="0"/>
          <w:marTop w:val="240"/>
          <w:marBottom w:val="240"/>
          <w:divBdr>
            <w:top w:val="none" w:sz="0" w:space="0" w:color="auto"/>
            <w:left w:val="none" w:sz="0" w:space="0" w:color="auto"/>
            <w:bottom w:val="none" w:sz="0" w:space="0" w:color="auto"/>
            <w:right w:val="none" w:sz="0" w:space="0" w:color="auto"/>
          </w:divBdr>
        </w:div>
        <w:div w:id="1968706787">
          <w:marLeft w:val="240"/>
          <w:marRight w:val="0"/>
          <w:marTop w:val="240"/>
          <w:marBottom w:val="240"/>
          <w:divBdr>
            <w:top w:val="none" w:sz="0" w:space="0" w:color="auto"/>
            <w:left w:val="none" w:sz="0" w:space="0" w:color="auto"/>
            <w:bottom w:val="none" w:sz="0" w:space="0" w:color="auto"/>
            <w:right w:val="none" w:sz="0" w:space="0" w:color="auto"/>
          </w:divBdr>
        </w:div>
      </w:divsChild>
    </w:div>
    <w:div w:id="1680963234">
      <w:bodyDiv w:val="1"/>
      <w:marLeft w:val="0"/>
      <w:marRight w:val="0"/>
      <w:marTop w:val="0"/>
      <w:marBottom w:val="0"/>
      <w:divBdr>
        <w:top w:val="none" w:sz="0" w:space="0" w:color="auto"/>
        <w:left w:val="none" w:sz="0" w:space="0" w:color="auto"/>
        <w:bottom w:val="none" w:sz="0" w:space="0" w:color="auto"/>
        <w:right w:val="none" w:sz="0" w:space="0" w:color="auto"/>
      </w:divBdr>
    </w:div>
    <w:div w:id="1823548323">
      <w:bodyDiv w:val="1"/>
      <w:marLeft w:val="0"/>
      <w:marRight w:val="0"/>
      <w:marTop w:val="0"/>
      <w:marBottom w:val="0"/>
      <w:divBdr>
        <w:top w:val="none" w:sz="0" w:space="0" w:color="auto"/>
        <w:left w:val="none" w:sz="0" w:space="0" w:color="auto"/>
        <w:bottom w:val="none" w:sz="0" w:space="0" w:color="auto"/>
        <w:right w:val="none" w:sz="0" w:space="0" w:color="auto"/>
      </w:divBdr>
      <w:divsChild>
        <w:div w:id="1784107867">
          <w:marLeft w:val="240"/>
          <w:marRight w:val="0"/>
          <w:marTop w:val="240"/>
          <w:marBottom w:val="240"/>
          <w:divBdr>
            <w:top w:val="none" w:sz="0" w:space="0" w:color="auto"/>
            <w:left w:val="none" w:sz="0" w:space="0" w:color="auto"/>
            <w:bottom w:val="none" w:sz="0" w:space="0" w:color="auto"/>
            <w:right w:val="none" w:sz="0" w:space="0" w:color="auto"/>
          </w:divBdr>
        </w:div>
      </w:divsChild>
    </w:div>
    <w:div w:id="190371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Luke%2016&amp;version=NIV" TargetMode="External"/><Relationship Id="rId3" Type="http://schemas.openxmlformats.org/officeDocument/2006/relationships/settings" Target="settings.xml"/><Relationship Id="rId7" Type="http://schemas.openxmlformats.org/officeDocument/2006/relationships/hyperlink" Target="https://www.biblegateway.com/passage/?search=Luke%2016&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Fancett</dc:creator>
  <cp:keywords/>
  <dc:description/>
  <cp:lastModifiedBy>Dennis Fancett</cp:lastModifiedBy>
  <cp:revision>4</cp:revision>
  <dcterms:created xsi:type="dcterms:W3CDTF">2025-01-21T12:38:00Z</dcterms:created>
  <dcterms:modified xsi:type="dcterms:W3CDTF">2025-09-30T16:02:00Z</dcterms:modified>
</cp:coreProperties>
</file>